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420"/>
        <w:tblW w:w="15406" w:type="dxa"/>
        <w:tblLook w:val="04A0" w:firstRow="1" w:lastRow="0" w:firstColumn="1" w:lastColumn="0" w:noHBand="0" w:noVBand="1"/>
      </w:tblPr>
      <w:tblGrid>
        <w:gridCol w:w="2458"/>
        <w:gridCol w:w="2500"/>
        <w:gridCol w:w="2933"/>
        <w:gridCol w:w="2511"/>
        <w:gridCol w:w="2510"/>
        <w:gridCol w:w="2494"/>
      </w:tblGrid>
      <w:tr w:rsidR="008B66C3" w:rsidRPr="008E4C40" w:rsidTr="00AE5F8A">
        <w:trPr>
          <w:trHeight w:val="398"/>
        </w:trPr>
        <w:tc>
          <w:tcPr>
            <w:tcW w:w="15406" w:type="dxa"/>
            <w:gridSpan w:val="6"/>
          </w:tcPr>
          <w:p w:rsidR="008B66C3" w:rsidRPr="008E4C40" w:rsidRDefault="008B66C3" w:rsidP="00A04933">
            <w:pPr>
              <w:jc w:val="center"/>
              <w:rPr>
                <w:rFonts w:ascii="SassoonPrimary" w:hAnsi="SassoonPrimary" w:cstheme="minorHAnsi"/>
                <w:sz w:val="28"/>
                <w:szCs w:val="28"/>
              </w:rPr>
            </w:pPr>
            <w:r w:rsidRPr="008E4C40">
              <w:rPr>
                <w:rFonts w:ascii="SassoonPrimary" w:hAnsi="SassoonPrimary" w:cstheme="minorHAnsi"/>
                <w:sz w:val="28"/>
                <w:szCs w:val="28"/>
              </w:rPr>
              <w:t xml:space="preserve">Timetable – Nichols </w:t>
            </w:r>
            <w:r w:rsidR="003E3E27" w:rsidRPr="008E4C40">
              <w:rPr>
                <w:rFonts w:ascii="SassoonPrimary" w:hAnsi="SassoonPrimary" w:cstheme="minorHAnsi"/>
                <w:sz w:val="28"/>
                <w:szCs w:val="28"/>
              </w:rPr>
              <w:t>202</w:t>
            </w:r>
            <w:r w:rsidR="00CA60F4" w:rsidRPr="008E4C40">
              <w:rPr>
                <w:rFonts w:ascii="SassoonPrimary" w:hAnsi="SassoonPrimary" w:cstheme="minorHAnsi"/>
                <w:sz w:val="28"/>
                <w:szCs w:val="28"/>
              </w:rPr>
              <w:t>4</w:t>
            </w:r>
            <w:r w:rsidR="003E3E27" w:rsidRPr="008E4C40">
              <w:rPr>
                <w:rFonts w:ascii="SassoonPrimary" w:hAnsi="SassoonPrimary" w:cstheme="minorHAnsi"/>
                <w:sz w:val="28"/>
                <w:szCs w:val="28"/>
              </w:rPr>
              <w:t>-202</w:t>
            </w:r>
            <w:r w:rsidR="00CA60F4" w:rsidRPr="008E4C40">
              <w:rPr>
                <w:rFonts w:ascii="SassoonPrimary" w:hAnsi="SassoonPrimary" w:cstheme="minorHAnsi"/>
                <w:sz w:val="28"/>
                <w:szCs w:val="28"/>
              </w:rPr>
              <w:t>5</w:t>
            </w:r>
            <w:r w:rsidR="00AA5539" w:rsidRPr="008E4C40">
              <w:rPr>
                <w:rFonts w:ascii="SassoonPrimary" w:hAnsi="SassoonPrimary" w:cstheme="minorHAnsi"/>
                <w:sz w:val="28"/>
                <w:szCs w:val="28"/>
              </w:rPr>
              <w:t xml:space="preserve"> </w:t>
            </w:r>
            <w:r w:rsidR="00CA60F4" w:rsidRPr="008E4C40">
              <w:rPr>
                <w:rFonts w:ascii="SassoonPrimary" w:hAnsi="SassoonPrimary" w:cstheme="minorHAnsi"/>
                <w:sz w:val="28"/>
                <w:szCs w:val="28"/>
              </w:rPr>
              <w:t xml:space="preserve">– </w:t>
            </w:r>
            <w:r w:rsidR="00A04933">
              <w:rPr>
                <w:rFonts w:ascii="SassoonPrimary" w:hAnsi="SassoonPrimary" w:cstheme="minorHAnsi"/>
                <w:sz w:val="28"/>
                <w:szCs w:val="28"/>
              </w:rPr>
              <w:t>Spring 1</w:t>
            </w:r>
          </w:p>
        </w:tc>
      </w:tr>
      <w:tr w:rsidR="006C3B05" w:rsidRPr="008E4C40" w:rsidTr="00AE5F8A">
        <w:trPr>
          <w:trHeight w:val="377"/>
        </w:trPr>
        <w:tc>
          <w:tcPr>
            <w:tcW w:w="2560" w:type="dxa"/>
            <w:shd w:val="clear" w:color="auto" w:fill="CC99FF"/>
          </w:tcPr>
          <w:p w:rsidR="0047227C" w:rsidRPr="008E4C40" w:rsidRDefault="0047227C" w:rsidP="00AE5F8A">
            <w:pPr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564" w:type="dxa"/>
            <w:shd w:val="clear" w:color="auto" w:fill="CC99FF"/>
          </w:tcPr>
          <w:p w:rsidR="0047227C" w:rsidRPr="008E4C40" w:rsidRDefault="0047227C" w:rsidP="00AE5F8A">
            <w:pPr>
              <w:jc w:val="center"/>
              <w:rPr>
                <w:rFonts w:ascii="SassoonPrimary" w:hAnsi="SassoonPrimary" w:cstheme="minorHAnsi"/>
                <w:b/>
                <w:color w:val="000000" w:themeColor="text1"/>
                <w:lang w:val="en-GB"/>
              </w:rPr>
            </w:pPr>
            <w:r w:rsidRPr="008E4C40">
              <w:rPr>
                <w:rFonts w:ascii="SassoonPrimary" w:hAnsi="SassoonPrimary" w:cstheme="minorHAnsi"/>
                <w:b/>
                <w:color w:val="000000" w:themeColor="text1"/>
                <w:lang w:val="en-GB"/>
              </w:rPr>
              <w:t>Monday</w:t>
            </w:r>
          </w:p>
        </w:tc>
        <w:tc>
          <w:tcPr>
            <w:tcW w:w="2568" w:type="dxa"/>
            <w:shd w:val="clear" w:color="auto" w:fill="CC99FF"/>
          </w:tcPr>
          <w:p w:rsidR="0047227C" w:rsidRPr="008E4C40" w:rsidRDefault="0047227C" w:rsidP="00AE5F8A">
            <w:pPr>
              <w:jc w:val="center"/>
              <w:rPr>
                <w:rFonts w:ascii="SassoonPrimary" w:hAnsi="SassoonPrimary" w:cstheme="minorHAnsi"/>
                <w:b/>
                <w:color w:val="000000" w:themeColor="text1"/>
                <w:lang w:val="en-GB"/>
              </w:rPr>
            </w:pPr>
            <w:r w:rsidRPr="008E4C40">
              <w:rPr>
                <w:rFonts w:ascii="SassoonPrimary" w:hAnsi="SassoonPrimary" w:cstheme="minorHAnsi"/>
                <w:b/>
                <w:color w:val="000000" w:themeColor="text1"/>
                <w:lang w:val="en-GB"/>
              </w:rPr>
              <w:t>Tuesday</w:t>
            </w:r>
          </w:p>
        </w:tc>
        <w:tc>
          <w:tcPr>
            <w:tcW w:w="2568" w:type="dxa"/>
            <w:shd w:val="clear" w:color="auto" w:fill="CC99FF"/>
          </w:tcPr>
          <w:p w:rsidR="0047227C" w:rsidRPr="008E4C40" w:rsidRDefault="0047227C" w:rsidP="00AE5F8A">
            <w:pPr>
              <w:jc w:val="center"/>
              <w:rPr>
                <w:rFonts w:ascii="SassoonPrimary" w:hAnsi="SassoonPrimary" w:cstheme="minorHAnsi"/>
                <w:b/>
                <w:color w:val="000000" w:themeColor="text1"/>
                <w:lang w:val="en-GB"/>
              </w:rPr>
            </w:pPr>
            <w:r w:rsidRPr="008E4C40">
              <w:rPr>
                <w:rFonts w:ascii="SassoonPrimary" w:hAnsi="SassoonPrimary" w:cstheme="minorHAnsi"/>
                <w:b/>
                <w:color w:val="000000" w:themeColor="text1"/>
                <w:lang w:val="en-GB"/>
              </w:rPr>
              <w:t>Wednesday</w:t>
            </w:r>
          </w:p>
        </w:tc>
        <w:tc>
          <w:tcPr>
            <w:tcW w:w="2567" w:type="dxa"/>
            <w:shd w:val="clear" w:color="auto" w:fill="CC99FF"/>
          </w:tcPr>
          <w:p w:rsidR="0047227C" w:rsidRPr="008E4C40" w:rsidRDefault="0047227C" w:rsidP="00AE5F8A">
            <w:pPr>
              <w:rPr>
                <w:rFonts w:ascii="SassoonPrimary" w:hAnsi="SassoonPrimary" w:cstheme="minorHAnsi"/>
                <w:b/>
                <w:color w:val="000000" w:themeColor="text1"/>
                <w:lang w:val="en-GB"/>
              </w:rPr>
            </w:pPr>
            <w:r w:rsidRPr="008E4C40">
              <w:rPr>
                <w:rFonts w:ascii="SassoonPrimary" w:hAnsi="SassoonPrimary" w:cstheme="minorHAnsi"/>
                <w:b/>
                <w:color w:val="000000" w:themeColor="text1"/>
                <w:lang w:val="en-GB"/>
              </w:rPr>
              <w:t>Thursday</w:t>
            </w:r>
          </w:p>
        </w:tc>
        <w:tc>
          <w:tcPr>
            <w:tcW w:w="2579" w:type="dxa"/>
            <w:shd w:val="clear" w:color="auto" w:fill="CC99FF"/>
          </w:tcPr>
          <w:p w:rsidR="0047227C" w:rsidRPr="008E4C40" w:rsidRDefault="0047227C" w:rsidP="00AE5F8A">
            <w:pPr>
              <w:jc w:val="center"/>
              <w:rPr>
                <w:rFonts w:ascii="SassoonPrimary" w:hAnsi="SassoonPrimary" w:cstheme="minorHAnsi"/>
                <w:b/>
                <w:color w:val="000000" w:themeColor="text1"/>
                <w:lang w:val="en-GB"/>
              </w:rPr>
            </w:pPr>
            <w:r w:rsidRPr="008E4C40">
              <w:rPr>
                <w:rFonts w:ascii="SassoonPrimary" w:hAnsi="SassoonPrimary" w:cstheme="minorHAnsi"/>
                <w:b/>
                <w:color w:val="000000" w:themeColor="text1"/>
                <w:lang w:val="en-GB"/>
              </w:rPr>
              <w:t>Friday</w:t>
            </w:r>
          </w:p>
        </w:tc>
      </w:tr>
      <w:tr w:rsidR="00A10FE8" w:rsidRPr="008E4C40" w:rsidTr="00AE5F8A">
        <w:trPr>
          <w:trHeight w:val="398"/>
        </w:trPr>
        <w:tc>
          <w:tcPr>
            <w:tcW w:w="2560" w:type="dxa"/>
            <w:shd w:val="clear" w:color="auto" w:fill="CC99FF"/>
          </w:tcPr>
          <w:p w:rsidR="0047227C" w:rsidRPr="008E4C40" w:rsidRDefault="0047227C" w:rsidP="00AE5F8A">
            <w:pPr>
              <w:rPr>
                <w:rFonts w:ascii="SassoonPrimary" w:hAnsi="SassoonPrimary" w:cstheme="minorHAnsi"/>
                <w:b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b/>
                <w:color w:val="000000" w:themeColor="text1"/>
              </w:rPr>
              <w:t>8.55</w:t>
            </w:r>
          </w:p>
        </w:tc>
        <w:tc>
          <w:tcPr>
            <w:tcW w:w="12846" w:type="dxa"/>
            <w:gridSpan w:val="5"/>
          </w:tcPr>
          <w:p w:rsidR="0047227C" w:rsidRPr="008E4C40" w:rsidRDefault="0047227C" w:rsidP="00AE5F8A">
            <w:pPr>
              <w:jc w:val="center"/>
              <w:rPr>
                <w:rFonts w:ascii="SassoonPrimary" w:hAnsi="SassoonPrimary" w:cstheme="minorHAnsi"/>
                <w:b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b/>
                <w:color w:val="000000" w:themeColor="text1"/>
              </w:rPr>
              <w:t>Registration</w:t>
            </w:r>
          </w:p>
        </w:tc>
      </w:tr>
      <w:tr w:rsidR="009A71F1" w:rsidRPr="008E4C40" w:rsidTr="00CF3890">
        <w:trPr>
          <w:trHeight w:val="377"/>
        </w:trPr>
        <w:tc>
          <w:tcPr>
            <w:tcW w:w="2560" w:type="dxa"/>
            <w:shd w:val="clear" w:color="auto" w:fill="CC99FF"/>
          </w:tcPr>
          <w:p w:rsidR="009A71F1" w:rsidRPr="008E4C40" w:rsidRDefault="009A71F1" w:rsidP="00AE5F8A">
            <w:pPr>
              <w:rPr>
                <w:rFonts w:ascii="SassoonPrimary" w:hAnsi="SassoonPrimary" w:cstheme="minorHAnsi"/>
                <w:b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b/>
                <w:color w:val="000000" w:themeColor="text1"/>
              </w:rPr>
              <w:t>9.00 – 9.20</w:t>
            </w:r>
          </w:p>
        </w:tc>
        <w:tc>
          <w:tcPr>
            <w:tcW w:w="12846" w:type="dxa"/>
            <w:gridSpan w:val="5"/>
          </w:tcPr>
          <w:p w:rsidR="009A71F1" w:rsidRPr="008E4C40" w:rsidRDefault="009A71F1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Collective Worship</w:t>
            </w:r>
          </w:p>
        </w:tc>
      </w:tr>
      <w:tr w:rsidR="006C3B05" w:rsidRPr="008E4C40" w:rsidTr="00AE5F8A">
        <w:trPr>
          <w:trHeight w:val="1098"/>
        </w:trPr>
        <w:tc>
          <w:tcPr>
            <w:tcW w:w="2560" w:type="dxa"/>
            <w:tcBorders>
              <w:bottom w:val="single" w:sz="4" w:space="0" w:color="auto"/>
            </w:tcBorders>
            <w:shd w:val="clear" w:color="auto" w:fill="CC99FF"/>
          </w:tcPr>
          <w:p w:rsidR="005A7C2A" w:rsidRPr="008E4C40" w:rsidRDefault="00CE35D8" w:rsidP="00801C5E">
            <w:pPr>
              <w:rPr>
                <w:rFonts w:ascii="SassoonPrimary" w:hAnsi="SassoonPrimary" w:cstheme="minorHAnsi"/>
                <w:b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b/>
                <w:color w:val="000000" w:themeColor="text1"/>
              </w:rPr>
              <w:t>9.</w:t>
            </w:r>
            <w:r w:rsidR="00801C5E" w:rsidRPr="008E4C40">
              <w:rPr>
                <w:rFonts w:ascii="SassoonPrimary" w:hAnsi="SassoonPrimary" w:cstheme="minorHAnsi"/>
                <w:b/>
                <w:color w:val="000000" w:themeColor="text1"/>
              </w:rPr>
              <w:t>2</w:t>
            </w:r>
            <w:r w:rsidRPr="008E4C40">
              <w:rPr>
                <w:rFonts w:ascii="SassoonPrimary" w:hAnsi="SassoonPrimary" w:cstheme="minorHAnsi"/>
                <w:b/>
                <w:color w:val="000000" w:themeColor="text1"/>
              </w:rPr>
              <w:t>0 - 10.30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495C40" w:rsidRPr="008E4C40" w:rsidRDefault="00A04933" w:rsidP="00801C5E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Music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4A7563" w:rsidRPr="008E4C40" w:rsidRDefault="00A04933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English</w:t>
            </w:r>
          </w:p>
          <w:p w:rsidR="00F26971" w:rsidRPr="008E4C40" w:rsidRDefault="00F26971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  <w:p w:rsidR="00F26971" w:rsidRPr="008E4C40" w:rsidRDefault="00F26971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FC592D" w:rsidRPr="008E4C40" w:rsidRDefault="00CE35D8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Maths</w:t>
            </w:r>
          </w:p>
          <w:p w:rsidR="00EB3A9A" w:rsidRPr="008E4C40" w:rsidRDefault="00EB3A9A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  <w:p w:rsidR="00EB3A9A" w:rsidRPr="008E4C40" w:rsidRDefault="00EB3A9A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567" w:type="dxa"/>
          </w:tcPr>
          <w:p w:rsidR="008B66C3" w:rsidRPr="008E4C40" w:rsidRDefault="00A85666" w:rsidP="00AE5F8A">
            <w:pPr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 xml:space="preserve">         </w:t>
            </w:r>
            <w:r w:rsidR="00CE35D8" w:rsidRPr="008E4C40">
              <w:rPr>
                <w:rFonts w:ascii="SassoonPrimary" w:hAnsi="SassoonPrimary" w:cstheme="minorHAnsi"/>
                <w:color w:val="000000" w:themeColor="text1"/>
              </w:rPr>
              <w:t xml:space="preserve">   Maths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9F6F71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History</w:t>
            </w:r>
          </w:p>
        </w:tc>
      </w:tr>
      <w:tr w:rsidR="006C3B05" w:rsidRPr="008E4C40" w:rsidTr="00AE5F8A">
        <w:trPr>
          <w:trHeight w:val="405"/>
        </w:trPr>
        <w:tc>
          <w:tcPr>
            <w:tcW w:w="2560" w:type="dxa"/>
            <w:shd w:val="clear" w:color="auto" w:fill="CC99FF"/>
          </w:tcPr>
          <w:p w:rsidR="00CC64CC" w:rsidRPr="008E4C40" w:rsidRDefault="00CC64CC" w:rsidP="00AE5F8A">
            <w:pPr>
              <w:rPr>
                <w:rFonts w:ascii="SassoonPrimary" w:hAnsi="SassoonPrimary" w:cstheme="minorHAnsi"/>
                <w:b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b/>
                <w:color w:val="000000" w:themeColor="text1"/>
              </w:rPr>
              <w:t xml:space="preserve">10.30 – 10:45 </w:t>
            </w:r>
          </w:p>
          <w:p w:rsidR="00CC64CC" w:rsidRPr="008E4C40" w:rsidRDefault="00CC64CC" w:rsidP="00AE5F8A">
            <w:pPr>
              <w:rPr>
                <w:rFonts w:ascii="SassoonPrimary" w:hAnsi="SassoonPrimary" w:cstheme="minorHAnsi"/>
                <w:b/>
                <w:color w:val="000000" w:themeColor="text1"/>
              </w:rPr>
            </w:pPr>
          </w:p>
        </w:tc>
        <w:tc>
          <w:tcPr>
            <w:tcW w:w="2564" w:type="dxa"/>
            <w:vMerge w:val="restart"/>
          </w:tcPr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  <w:p w:rsidR="00CC64CC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 xml:space="preserve">Gymnastics </w:t>
            </w:r>
          </w:p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10:30-11:30</w:t>
            </w:r>
          </w:p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 xml:space="preserve">Break </w:t>
            </w:r>
          </w:p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11:30-11:45</w:t>
            </w:r>
          </w:p>
          <w:p w:rsidR="00CC64CC" w:rsidRPr="008E4C40" w:rsidRDefault="00CC64CC" w:rsidP="000A0087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568" w:type="dxa"/>
          </w:tcPr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Break</w:t>
            </w:r>
          </w:p>
        </w:tc>
        <w:tc>
          <w:tcPr>
            <w:tcW w:w="2568" w:type="dxa"/>
          </w:tcPr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Break</w:t>
            </w:r>
          </w:p>
        </w:tc>
        <w:tc>
          <w:tcPr>
            <w:tcW w:w="2567" w:type="dxa"/>
          </w:tcPr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Break</w:t>
            </w:r>
          </w:p>
        </w:tc>
        <w:tc>
          <w:tcPr>
            <w:tcW w:w="2579" w:type="dxa"/>
          </w:tcPr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Break</w:t>
            </w:r>
          </w:p>
        </w:tc>
      </w:tr>
      <w:tr w:rsidR="006C3B05" w:rsidRPr="008E4C40" w:rsidTr="00234F80">
        <w:trPr>
          <w:trHeight w:val="966"/>
        </w:trPr>
        <w:tc>
          <w:tcPr>
            <w:tcW w:w="2560" w:type="dxa"/>
            <w:vMerge w:val="restart"/>
            <w:tcBorders>
              <w:bottom w:val="single" w:sz="4" w:space="0" w:color="auto"/>
            </w:tcBorders>
            <w:shd w:val="clear" w:color="auto" w:fill="CC99FF"/>
          </w:tcPr>
          <w:p w:rsidR="00CC64CC" w:rsidRPr="008E4C40" w:rsidRDefault="00CC64CC" w:rsidP="00AE5F8A">
            <w:pPr>
              <w:rPr>
                <w:rFonts w:ascii="SassoonPrimary" w:hAnsi="SassoonPrimary" w:cstheme="minorHAnsi"/>
                <w:b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b/>
                <w:color w:val="000000" w:themeColor="text1"/>
              </w:rPr>
              <w:t>10:45 – 12:30</w:t>
            </w:r>
          </w:p>
        </w:tc>
        <w:tc>
          <w:tcPr>
            <w:tcW w:w="2564" w:type="dxa"/>
            <w:vMerge/>
            <w:tcBorders>
              <w:bottom w:val="single" w:sz="4" w:space="0" w:color="auto"/>
            </w:tcBorders>
          </w:tcPr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CC64CC" w:rsidRPr="008E4C40" w:rsidRDefault="006C3B05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10:45 Handwriting</w:t>
            </w:r>
          </w:p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  <w:p w:rsidR="006C3B05" w:rsidRPr="008E4C40" w:rsidRDefault="006C3B05" w:rsidP="006C3B05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PE</w:t>
            </w:r>
          </w:p>
          <w:p w:rsidR="006C3B05" w:rsidRPr="008E4C40" w:rsidRDefault="006C3B05" w:rsidP="006C3B05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11:00 – 12:00</w:t>
            </w:r>
          </w:p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  <w:p w:rsidR="00CC64CC" w:rsidRPr="008E4C40" w:rsidRDefault="00CC64CC" w:rsidP="005C2169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568" w:type="dxa"/>
            <w:vMerge w:val="restart"/>
          </w:tcPr>
          <w:p w:rsidR="00CC64CC" w:rsidRPr="008E4C40" w:rsidRDefault="006C3B05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Handwriting</w:t>
            </w:r>
          </w:p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10:45-11:00</w:t>
            </w:r>
          </w:p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English</w:t>
            </w:r>
          </w:p>
          <w:p w:rsidR="00234F80" w:rsidRDefault="00CC64CC" w:rsidP="00234F80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11:00 - 12:</w:t>
            </w:r>
            <w:r w:rsidR="00234F80">
              <w:rPr>
                <w:rFonts w:ascii="SassoonPrimary" w:hAnsi="SassoonPrimary" w:cstheme="minorHAnsi"/>
                <w:color w:val="000000" w:themeColor="text1"/>
              </w:rPr>
              <w:t>15</w:t>
            </w:r>
          </w:p>
          <w:p w:rsidR="004124E8" w:rsidRDefault="004124E8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  <w:p w:rsidR="00CC64CC" w:rsidRPr="008E4C40" w:rsidRDefault="00234F80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Mindfulness</w:t>
            </w:r>
          </w:p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567" w:type="dxa"/>
            <w:vMerge w:val="restart"/>
          </w:tcPr>
          <w:p w:rsidR="00CC64CC" w:rsidRPr="008E4C40" w:rsidRDefault="006C3B05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Handwriting</w:t>
            </w:r>
          </w:p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10:45-11:00</w:t>
            </w:r>
          </w:p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  <w:p w:rsidR="00CC64CC" w:rsidRPr="008E4C40" w:rsidRDefault="00CC64C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  <w:p w:rsidR="00CC64CC" w:rsidRDefault="00D827B0" w:rsidP="00495C40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English</w:t>
            </w:r>
          </w:p>
          <w:p w:rsidR="006C3B05" w:rsidRPr="008E4C40" w:rsidRDefault="006C3B05" w:rsidP="00495C40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11:00 – 12:30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234F80" w:rsidRDefault="00234F80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Reading for Pleasure</w:t>
            </w:r>
          </w:p>
          <w:p w:rsidR="00234F80" w:rsidRDefault="00234F80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10:45-11:00</w:t>
            </w:r>
          </w:p>
          <w:p w:rsidR="00234F80" w:rsidRPr="008E4C40" w:rsidRDefault="00234F80" w:rsidP="00234F80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</w:tr>
      <w:tr w:rsidR="006C3B05" w:rsidRPr="008E4C40" w:rsidTr="00FB3E7D">
        <w:trPr>
          <w:trHeight w:val="1159"/>
        </w:trPr>
        <w:tc>
          <w:tcPr>
            <w:tcW w:w="2560" w:type="dxa"/>
            <w:vMerge/>
            <w:shd w:val="clear" w:color="auto" w:fill="CC99FF"/>
          </w:tcPr>
          <w:p w:rsidR="006C3B05" w:rsidRPr="008E4C40" w:rsidRDefault="006C3B05" w:rsidP="00AE5F8A">
            <w:pPr>
              <w:rPr>
                <w:rFonts w:ascii="SassoonPrimary" w:hAnsi="SassoonPrimary" w:cstheme="minorHAnsi"/>
                <w:b/>
                <w:color w:val="000000" w:themeColor="text1"/>
              </w:rPr>
            </w:pPr>
          </w:p>
        </w:tc>
        <w:tc>
          <w:tcPr>
            <w:tcW w:w="2564" w:type="dxa"/>
          </w:tcPr>
          <w:p w:rsidR="006C3B05" w:rsidRPr="008E4C40" w:rsidRDefault="006C3B05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RHE</w:t>
            </w:r>
          </w:p>
          <w:p w:rsidR="006C3B05" w:rsidRPr="008E4C40" w:rsidRDefault="006C3B05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568" w:type="dxa"/>
          </w:tcPr>
          <w:p w:rsidR="006C3B05" w:rsidRDefault="006C3B05" w:rsidP="00FB3E7D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  <w:p w:rsidR="006C3B05" w:rsidRDefault="006C3B05" w:rsidP="00FB3E7D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12:00</w:t>
            </w:r>
          </w:p>
          <w:p w:rsidR="006C3B05" w:rsidRDefault="006C3B05" w:rsidP="00FB3E7D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Reading for Pleasure</w:t>
            </w:r>
          </w:p>
          <w:p w:rsidR="006C3B05" w:rsidRPr="008E4C40" w:rsidRDefault="006C3B05" w:rsidP="00FB3E7D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Mindfulness</w:t>
            </w:r>
          </w:p>
        </w:tc>
        <w:tc>
          <w:tcPr>
            <w:tcW w:w="2568" w:type="dxa"/>
            <w:vMerge/>
          </w:tcPr>
          <w:p w:rsidR="006C3B05" w:rsidRPr="008E4C40" w:rsidRDefault="006C3B05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567" w:type="dxa"/>
            <w:vMerge/>
          </w:tcPr>
          <w:p w:rsidR="006C3B05" w:rsidRPr="008E4C40" w:rsidRDefault="006C3B05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579" w:type="dxa"/>
          </w:tcPr>
          <w:p w:rsidR="006C3B05" w:rsidRDefault="006C3B05" w:rsidP="006C3B05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  <w:p w:rsidR="006C3B05" w:rsidRDefault="006C3B05" w:rsidP="006C3B05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English</w:t>
            </w:r>
            <w:r>
              <w:rPr>
                <w:rFonts w:ascii="SassoonPrimary" w:hAnsi="SassoonPrimary" w:cstheme="minorHAnsi"/>
                <w:color w:val="000000" w:themeColor="text1"/>
              </w:rPr>
              <w:t xml:space="preserve"> </w:t>
            </w:r>
          </w:p>
          <w:p w:rsidR="006C3B05" w:rsidRPr="008E4C40" w:rsidRDefault="006C3B05" w:rsidP="004E2D97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</w:tr>
      <w:tr w:rsidR="00A10FE8" w:rsidRPr="008E4C40" w:rsidTr="006C3B05">
        <w:trPr>
          <w:trHeight w:val="377"/>
        </w:trPr>
        <w:tc>
          <w:tcPr>
            <w:tcW w:w="2427" w:type="dxa"/>
            <w:shd w:val="clear" w:color="auto" w:fill="CC99FF"/>
          </w:tcPr>
          <w:p w:rsidR="0047227C" w:rsidRPr="008E4C40" w:rsidRDefault="0047227C" w:rsidP="00AE5F8A">
            <w:pPr>
              <w:rPr>
                <w:rFonts w:ascii="SassoonPrimary" w:hAnsi="SassoonPrimary" w:cstheme="minorHAnsi"/>
                <w:b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b/>
                <w:color w:val="000000" w:themeColor="text1"/>
              </w:rPr>
              <w:t>12.30 – 1.30</w:t>
            </w:r>
          </w:p>
        </w:tc>
        <w:tc>
          <w:tcPr>
            <w:tcW w:w="12979" w:type="dxa"/>
            <w:gridSpan w:val="5"/>
          </w:tcPr>
          <w:p w:rsidR="0047227C" w:rsidRPr="008E4C40" w:rsidRDefault="0047227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Lunch</w:t>
            </w:r>
          </w:p>
        </w:tc>
      </w:tr>
      <w:tr w:rsidR="006E6D42" w:rsidRPr="008E4C40" w:rsidTr="006C3B05">
        <w:trPr>
          <w:trHeight w:val="586"/>
        </w:trPr>
        <w:tc>
          <w:tcPr>
            <w:tcW w:w="2427" w:type="dxa"/>
            <w:vMerge w:val="restart"/>
            <w:shd w:val="clear" w:color="auto" w:fill="CC99FF"/>
          </w:tcPr>
          <w:p w:rsidR="006E6D42" w:rsidRPr="008E4C40" w:rsidRDefault="006E6D42" w:rsidP="00AE5F8A">
            <w:pPr>
              <w:rPr>
                <w:rFonts w:ascii="SassoonPrimary" w:hAnsi="SassoonPrimary" w:cstheme="minorHAnsi"/>
                <w:b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b/>
                <w:color w:val="000000" w:themeColor="text1"/>
              </w:rPr>
              <w:t>1:30-2:30</w:t>
            </w:r>
          </w:p>
        </w:tc>
        <w:tc>
          <w:tcPr>
            <w:tcW w:w="2531" w:type="dxa"/>
            <w:vMerge w:val="restart"/>
          </w:tcPr>
          <w:p w:rsidR="006E6D42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Maths</w:t>
            </w:r>
          </w:p>
          <w:p w:rsidR="006E6D42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Olivia Lowrey</w:t>
            </w:r>
          </w:p>
        </w:tc>
        <w:tc>
          <w:tcPr>
            <w:tcW w:w="3017" w:type="dxa"/>
            <w:vMerge w:val="restart"/>
            <w:tcBorders>
              <w:right w:val="single" w:sz="4" w:space="0" w:color="auto"/>
            </w:tcBorders>
          </w:tcPr>
          <w:p w:rsidR="006E6D42" w:rsidRDefault="006E6D42" w:rsidP="00104FED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Maths</w:t>
            </w:r>
          </w:p>
          <w:p w:rsidR="006E6D42" w:rsidRPr="008E4C40" w:rsidRDefault="006E6D42" w:rsidP="00104FED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Olivia Lowrey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D42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RE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D42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Library</w:t>
            </w:r>
          </w:p>
          <w:p w:rsidR="006E6D42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1:30-2:00</w:t>
            </w:r>
          </w:p>
          <w:p w:rsidR="006E6D42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Tests</w:t>
            </w:r>
          </w:p>
        </w:tc>
        <w:tc>
          <w:tcPr>
            <w:tcW w:w="2467" w:type="dxa"/>
            <w:vMerge w:val="restart"/>
            <w:tcBorders>
              <w:left w:val="single" w:sz="4" w:space="0" w:color="auto"/>
            </w:tcBorders>
          </w:tcPr>
          <w:p w:rsidR="006E6D42" w:rsidRPr="008E4C40" w:rsidRDefault="006E6D42" w:rsidP="006C3B05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Art</w:t>
            </w:r>
          </w:p>
          <w:p w:rsidR="006E6D42" w:rsidRPr="008E4C40" w:rsidRDefault="006E6D42" w:rsidP="00E35E11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bookmarkStart w:id="0" w:name="_GoBack"/>
            <w:bookmarkEnd w:id="0"/>
          </w:p>
        </w:tc>
      </w:tr>
      <w:tr w:rsidR="006E6D42" w:rsidRPr="008E4C40" w:rsidTr="006E6D42">
        <w:trPr>
          <w:trHeight w:val="166"/>
        </w:trPr>
        <w:tc>
          <w:tcPr>
            <w:tcW w:w="2458" w:type="dxa"/>
            <w:vMerge/>
            <w:shd w:val="clear" w:color="auto" w:fill="CC99FF"/>
          </w:tcPr>
          <w:p w:rsidR="006E6D42" w:rsidRPr="008E4C40" w:rsidRDefault="006E6D42" w:rsidP="00AE5F8A">
            <w:pPr>
              <w:rPr>
                <w:rFonts w:ascii="SassoonPrimary" w:hAnsi="SassoonPrimary" w:cstheme="minorHAnsi"/>
                <w:b/>
                <w:color w:val="000000" w:themeColor="text1"/>
              </w:rPr>
            </w:pPr>
          </w:p>
        </w:tc>
        <w:tc>
          <w:tcPr>
            <w:tcW w:w="2500" w:type="dxa"/>
            <w:vMerge/>
          </w:tcPr>
          <w:p w:rsidR="006E6D42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933" w:type="dxa"/>
            <w:vMerge/>
            <w:tcBorders>
              <w:right w:val="single" w:sz="4" w:space="0" w:color="auto"/>
            </w:tcBorders>
          </w:tcPr>
          <w:p w:rsidR="006E6D42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D42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6D42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6E6D42" w:rsidRPr="008E4C40" w:rsidRDefault="006E6D42" w:rsidP="00E35E11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</w:tr>
      <w:tr w:rsidR="006E6D42" w:rsidRPr="008E4C40" w:rsidTr="006E6D42">
        <w:trPr>
          <w:trHeight w:val="405"/>
        </w:trPr>
        <w:tc>
          <w:tcPr>
            <w:tcW w:w="2458" w:type="dxa"/>
            <w:tcBorders>
              <w:bottom w:val="nil"/>
            </w:tcBorders>
            <w:shd w:val="clear" w:color="auto" w:fill="CC99FF"/>
          </w:tcPr>
          <w:p w:rsidR="006E6D42" w:rsidRPr="008E4C40" w:rsidRDefault="006E6D42" w:rsidP="00AE5F8A">
            <w:pPr>
              <w:rPr>
                <w:rFonts w:ascii="SassoonPrimary" w:hAnsi="SassoonPrimary" w:cstheme="minorHAnsi"/>
                <w:b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b/>
                <w:color w:val="000000" w:themeColor="text1"/>
              </w:rPr>
              <w:t>2:30-3:20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</w:tcBorders>
          </w:tcPr>
          <w:p w:rsidR="006E6D42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English GPS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6D42" w:rsidRPr="008E4C40" w:rsidRDefault="006E6D42" w:rsidP="008D3414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Science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42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Spanish</w:t>
            </w:r>
          </w:p>
          <w:p w:rsidR="006E6D42" w:rsidRPr="008E4C40" w:rsidRDefault="006E6D42" w:rsidP="00AE5F8A">
            <w:pPr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42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>
              <w:rPr>
                <w:rFonts w:ascii="SassoonPrimary" w:hAnsi="SassoonPrimary" w:cstheme="minorHAnsi"/>
                <w:color w:val="000000" w:themeColor="text1"/>
              </w:rPr>
              <w:t>Computing</w:t>
            </w: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6E6D42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</w:tr>
      <w:tr w:rsidR="006E6D42" w:rsidRPr="008E4C40" w:rsidTr="006E6D42">
        <w:trPr>
          <w:trHeight w:val="453"/>
        </w:trPr>
        <w:tc>
          <w:tcPr>
            <w:tcW w:w="2458" w:type="dxa"/>
            <w:tcBorders>
              <w:top w:val="nil"/>
            </w:tcBorders>
            <w:shd w:val="clear" w:color="auto" w:fill="CC99FF"/>
          </w:tcPr>
          <w:p w:rsidR="006E6D42" w:rsidRPr="008E4C40" w:rsidRDefault="006E6D42" w:rsidP="00AE5F8A">
            <w:pPr>
              <w:rPr>
                <w:rFonts w:ascii="SassoonPrimary" w:hAnsi="SassoonPrimary" w:cstheme="minorHAnsi"/>
                <w:b/>
                <w:color w:val="000000" w:themeColor="text1"/>
              </w:rPr>
            </w:pPr>
          </w:p>
        </w:tc>
        <w:tc>
          <w:tcPr>
            <w:tcW w:w="2500" w:type="dxa"/>
            <w:vMerge/>
          </w:tcPr>
          <w:p w:rsidR="006E6D42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933" w:type="dxa"/>
            <w:vMerge/>
            <w:tcBorders>
              <w:right w:val="single" w:sz="4" w:space="0" w:color="auto"/>
            </w:tcBorders>
          </w:tcPr>
          <w:p w:rsidR="006E6D42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D42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D42" w:rsidRPr="008E4C40" w:rsidRDefault="006E6D42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6E6D42" w:rsidRPr="008E4C40" w:rsidRDefault="006E6D42" w:rsidP="00AE5F8A">
            <w:pPr>
              <w:rPr>
                <w:rFonts w:ascii="SassoonPrimary" w:hAnsi="SassoonPrimary" w:cstheme="minorHAnsi"/>
                <w:color w:val="000000" w:themeColor="text1"/>
              </w:rPr>
            </w:pPr>
          </w:p>
        </w:tc>
      </w:tr>
      <w:tr w:rsidR="00A10FE8" w:rsidRPr="008E4C40" w:rsidTr="006E6D42">
        <w:trPr>
          <w:trHeight w:val="398"/>
        </w:trPr>
        <w:tc>
          <w:tcPr>
            <w:tcW w:w="2458" w:type="dxa"/>
            <w:shd w:val="clear" w:color="auto" w:fill="CC99FF"/>
          </w:tcPr>
          <w:p w:rsidR="0047227C" w:rsidRPr="008E4C40" w:rsidRDefault="0047227C" w:rsidP="00AE5F8A">
            <w:pPr>
              <w:rPr>
                <w:rFonts w:ascii="SassoonPrimary" w:hAnsi="SassoonPrimary" w:cstheme="minorHAnsi"/>
                <w:b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b/>
                <w:color w:val="000000" w:themeColor="text1"/>
              </w:rPr>
              <w:t>3.20 – 3.30</w:t>
            </w:r>
          </w:p>
        </w:tc>
        <w:tc>
          <w:tcPr>
            <w:tcW w:w="12948" w:type="dxa"/>
            <w:gridSpan w:val="5"/>
          </w:tcPr>
          <w:p w:rsidR="0047227C" w:rsidRPr="008E4C40" w:rsidRDefault="0047227C" w:rsidP="00AE5F8A">
            <w:pPr>
              <w:jc w:val="center"/>
              <w:rPr>
                <w:rFonts w:ascii="SassoonPrimary" w:hAnsi="SassoonPrimary" w:cstheme="minorHAnsi"/>
                <w:color w:val="000000" w:themeColor="text1"/>
              </w:rPr>
            </w:pPr>
            <w:r w:rsidRPr="008E4C40">
              <w:rPr>
                <w:rFonts w:ascii="SassoonPrimary" w:hAnsi="SassoonPrimary" w:cstheme="minorHAnsi"/>
                <w:color w:val="000000" w:themeColor="text1"/>
              </w:rPr>
              <w:t>Tidy up, Prayers</w:t>
            </w:r>
          </w:p>
        </w:tc>
      </w:tr>
    </w:tbl>
    <w:p w:rsidR="00D975D2" w:rsidRPr="008E4C40" w:rsidRDefault="00D975D2">
      <w:pPr>
        <w:rPr>
          <w:rFonts w:ascii="SassoonPrimary" w:hAnsi="SassoonPrimary"/>
        </w:rPr>
      </w:pPr>
    </w:p>
    <w:sectPr w:rsidR="00D975D2" w:rsidRPr="008E4C40" w:rsidSect="008618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39" w:rsidRDefault="00AA5539" w:rsidP="00AA5539">
      <w:r>
        <w:separator/>
      </w:r>
    </w:p>
  </w:endnote>
  <w:endnote w:type="continuationSeparator" w:id="0">
    <w:p w:rsidR="00AA5539" w:rsidRDefault="00AA5539" w:rsidP="00AA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39" w:rsidRDefault="00AA5539" w:rsidP="00AA5539">
      <w:r>
        <w:separator/>
      </w:r>
    </w:p>
  </w:footnote>
  <w:footnote w:type="continuationSeparator" w:id="0">
    <w:p w:rsidR="00AA5539" w:rsidRDefault="00AA5539" w:rsidP="00AA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B033E"/>
    <w:multiLevelType w:val="hybridMultilevel"/>
    <w:tmpl w:val="7C02C098"/>
    <w:lvl w:ilvl="0" w:tplc="5B1A5D86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90"/>
    <w:rsid w:val="00080780"/>
    <w:rsid w:val="00095340"/>
    <w:rsid w:val="000F3A1F"/>
    <w:rsid w:val="00103AA9"/>
    <w:rsid w:val="00104FED"/>
    <w:rsid w:val="001212D7"/>
    <w:rsid w:val="00130BA9"/>
    <w:rsid w:val="00196ADE"/>
    <w:rsid w:val="001A4054"/>
    <w:rsid w:val="001D47D5"/>
    <w:rsid w:val="002000BF"/>
    <w:rsid w:val="00210E78"/>
    <w:rsid w:val="00223BC6"/>
    <w:rsid w:val="0023339A"/>
    <w:rsid w:val="00234F80"/>
    <w:rsid w:val="00282F5E"/>
    <w:rsid w:val="002F45E8"/>
    <w:rsid w:val="00323434"/>
    <w:rsid w:val="003374A0"/>
    <w:rsid w:val="00351ABD"/>
    <w:rsid w:val="00354375"/>
    <w:rsid w:val="0035472D"/>
    <w:rsid w:val="0038243A"/>
    <w:rsid w:val="00391B72"/>
    <w:rsid w:val="003E3E27"/>
    <w:rsid w:val="003F73FB"/>
    <w:rsid w:val="00401E78"/>
    <w:rsid w:val="004124E8"/>
    <w:rsid w:val="0042782F"/>
    <w:rsid w:val="00444111"/>
    <w:rsid w:val="00447169"/>
    <w:rsid w:val="00456B90"/>
    <w:rsid w:val="0047227C"/>
    <w:rsid w:val="004809BC"/>
    <w:rsid w:val="00495C40"/>
    <w:rsid w:val="004A7563"/>
    <w:rsid w:val="004C00A2"/>
    <w:rsid w:val="004D2289"/>
    <w:rsid w:val="004E2D97"/>
    <w:rsid w:val="0057024C"/>
    <w:rsid w:val="0059215C"/>
    <w:rsid w:val="005A32C1"/>
    <w:rsid w:val="005A7C2A"/>
    <w:rsid w:val="005E19B6"/>
    <w:rsid w:val="00660108"/>
    <w:rsid w:val="0069286C"/>
    <w:rsid w:val="006C3B05"/>
    <w:rsid w:val="006D244A"/>
    <w:rsid w:val="006E6D42"/>
    <w:rsid w:val="006E7335"/>
    <w:rsid w:val="007013E9"/>
    <w:rsid w:val="00740414"/>
    <w:rsid w:val="007A6688"/>
    <w:rsid w:val="007B1B23"/>
    <w:rsid w:val="007D4F0F"/>
    <w:rsid w:val="00801C5E"/>
    <w:rsid w:val="00813998"/>
    <w:rsid w:val="00844D46"/>
    <w:rsid w:val="00861881"/>
    <w:rsid w:val="00877CEA"/>
    <w:rsid w:val="00890CBC"/>
    <w:rsid w:val="008A102C"/>
    <w:rsid w:val="008B66C3"/>
    <w:rsid w:val="008D0429"/>
    <w:rsid w:val="008D3414"/>
    <w:rsid w:val="008D7F15"/>
    <w:rsid w:val="008E3E8E"/>
    <w:rsid w:val="008E4C40"/>
    <w:rsid w:val="008F441A"/>
    <w:rsid w:val="009006F4"/>
    <w:rsid w:val="009225BE"/>
    <w:rsid w:val="00926758"/>
    <w:rsid w:val="00973C08"/>
    <w:rsid w:val="009A0B5D"/>
    <w:rsid w:val="009A71F1"/>
    <w:rsid w:val="009A7B30"/>
    <w:rsid w:val="009B5F3C"/>
    <w:rsid w:val="009F6F71"/>
    <w:rsid w:val="00A04933"/>
    <w:rsid w:val="00A10FE8"/>
    <w:rsid w:val="00A42054"/>
    <w:rsid w:val="00A43487"/>
    <w:rsid w:val="00A51AA4"/>
    <w:rsid w:val="00A579F8"/>
    <w:rsid w:val="00A82598"/>
    <w:rsid w:val="00A85666"/>
    <w:rsid w:val="00AA5539"/>
    <w:rsid w:val="00AE5F8A"/>
    <w:rsid w:val="00AF0DA4"/>
    <w:rsid w:val="00B13052"/>
    <w:rsid w:val="00B52C0A"/>
    <w:rsid w:val="00B53897"/>
    <w:rsid w:val="00B62696"/>
    <w:rsid w:val="00BC585A"/>
    <w:rsid w:val="00BF0425"/>
    <w:rsid w:val="00C326A8"/>
    <w:rsid w:val="00C508FC"/>
    <w:rsid w:val="00C611AB"/>
    <w:rsid w:val="00C62558"/>
    <w:rsid w:val="00C7209C"/>
    <w:rsid w:val="00C72E46"/>
    <w:rsid w:val="00CA60F4"/>
    <w:rsid w:val="00CC11BF"/>
    <w:rsid w:val="00CC64CC"/>
    <w:rsid w:val="00CE35D8"/>
    <w:rsid w:val="00CE604C"/>
    <w:rsid w:val="00D14F40"/>
    <w:rsid w:val="00D56431"/>
    <w:rsid w:val="00D62B80"/>
    <w:rsid w:val="00D827B0"/>
    <w:rsid w:val="00D92375"/>
    <w:rsid w:val="00D975D2"/>
    <w:rsid w:val="00DE5D1E"/>
    <w:rsid w:val="00E04C8B"/>
    <w:rsid w:val="00E07F05"/>
    <w:rsid w:val="00E14057"/>
    <w:rsid w:val="00EA570C"/>
    <w:rsid w:val="00EB3A9A"/>
    <w:rsid w:val="00EB3F59"/>
    <w:rsid w:val="00EB51CA"/>
    <w:rsid w:val="00F22E24"/>
    <w:rsid w:val="00F26971"/>
    <w:rsid w:val="00F4329A"/>
    <w:rsid w:val="00F674B5"/>
    <w:rsid w:val="00F77EF0"/>
    <w:rsid w:val="00F82CB5"/>
    <w:rsid w:val="00FC592D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AC13BA2"/>
  <w15:docId w15:val="{A075F812-C990-4709-8829-481AFC19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5D2"/>
    <w:pPr>
      <w:ind w:left="720"/>
      <w:contextualSpacing/>
    </w:pPr>
    <w:rPr>
      <w:rFonts w:ascii="Cambria" w:eastAsia="MS Mincho" w:hAnsi="Cambria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25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55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5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55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53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Kelly</dc:creator>
  <cp:lastModifiedBy>Eva Jeffrey</cp:lastModifiedBy>
  <cp:revision>2</cp:revision>
  <cp:lastPrinted>2024-09-02T08:25:00Z</cp:lastPrinted>
  <dcterms:created xsi:type="dcterms:W3CDTF">2025-01-09T17:28:00Z</dcterms:created>
  <dcterms:modified xsi:type="dcterms:W3CDTF">2025-01-09T17:28:00Z</dcterms:modified>
</cp:coreProperties>
</file>